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本 项 目 采 用 网 络 媒 体 公 示 的 方 法 征 求 公 众 意 见 ， 公 示 网 址 为 ：</w:t>
      </w:r>
    </w:p>
    <w:p>
      <w:pPr>
        <w:rPr>
          <w:rFonts w:hint="eastAsia"/>
        </w:rPr>
      </w:pPr>
      <w:r>
        <w:rPr>
          <w:rFonts w:hint="eastAsia"/>
        </w:rPr>
        <w:t>https://www.jszzs.com.cn/article/111.html</w:t>
      </w:r>
    </w:p>
    <w:p>
      <w:pPr>
        <w:rPr>
          <w:rFonts w:hint="eastAsia"/>
        </w:rPr>
      </w:pPr>
      <w:r>
        <w:rPr>
          <w:rFonts w:hint="eastAsia"/>
        </w:rPr>
        <w:t>具体内容如图所示：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97790</wp:posOffset>
            </wp:positionV>
            <wp:extent cx="5734050" cy="4420870"/>
            <wp:effectExtent l="0" t="0" r="0" b="17780"/>
            <wp:wrapNone/>
            <wp:docPr id="1" name="图片 1" descr="51dbb4e0512b8999e4a8bf38502d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1dbb4e0512b8999e4a8bf38502d6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42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公示期间，无公众反馈相关意见。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43172"/>
    <w:rsid w:val="382252D6"/>
    <w:rsid w:val="555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2021-04-12T02:08:00Z</dcterms:created>
  <dc:creator>ADM</dc:creator>
  <cp:lastModifiedBy>给你好果汁吃嗷.</cp:lastModifiedBy>
  <dcterms:modified xsi:type="dcterms:W3CDTF">2021-04-12T07:04:06Z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BE69A7445862436C94FC452A97037DD0</vt:lpwstr>
  </property>
</Properties>
</file>